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372" w:rsidRPr="00957372" w:rsidRDefault="00957372" w:rsidP="0047799C">
      <w:pPr>
        <w:tabs>
          <w:tab w:val="left" w:pos="972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</w:t>
      </w:r>
      <w:r w:rsidRPr="00957372">
        <w:rPr>
          <w:rFonts w:ascii="Times New Roman" w:hAnsi="Times New Roman" w:cs="Times New Roman"/>
          <w:sz w:val="28"/>
          <w:szCs w:val="28"/>
        </w:rPr>
        <w:t>проект</w:t>
      </w:r>
    </w:p>
    <w:p w:rsidR="0047799C" w:rsidRPr="0047799C" w:rsidRDefault="0047799C" w:rsidP="0047799C">
      <w:pPr>
        <w:tabs>
          <w:tab w:val="left" w:pos="97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799C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:rsidR="0047799C" w:rsidRPr="0047799C" w:rsidRDefault="0047799C" w:rsidP="0047799C">
      <w:pPr>
        <w:pStyle w:val="FR1"/>
        <w:spacing w:before="0"/>
        <w:jc w:val="center"/>
        <w:rPr>
          <w:b/>
          <w:sz w:val="24"/>
          <w:szCs w:val="24"/>
        </w:rPr>
      </w:pPr>
      <w:r w:rsidRPr="0047799C">
        <w:rPr>
          <w:b/>
          <w:sz w:val="24"/>
          <w:szCs w:val="24"/>
        </w:rPr>
        <w:t>«Капитальный ремонт жилищного фонда с</w:t>
      </w:r>
      <w:r w:rsidR="00C312A2">
        <w:rPr>
          <w:b/>
          <w:sz w:val="24"/>
          <w:szCs w:val="24"/>
        </w:rPr>
        <w:t>ельского поселения Леуши на 2018-2021</w:t>
      </w:r>
      <w:r w:rsidRPr="0047799C">
        <w:rPr>
          <w:b/>
          <w:sz w:val="24"/>
          <w:szCs w:val="24"/>
        </w:rPr>
        <w:t xml:space="preserve"> год</w:t>
      </w:r>
      <w:r w:rsidR="00C312A2">
        <w:rPr>
          <w:b/>
          <w:sz w:val="24"/>
          <w:szCs w:val="24"/>
        </w:rPr>
        <w:t>ы</w:t>
      </w:r>
      <w:r w:rsidRPr="0047799C">
        <w:rPr>
          <w:b/>
          <w:sz w:val="24"/>
          <w:szCs w:val="24"/>
        </w:rPr>
        <w:t>»</w:t>
      </w:r>
    </w:p>
    <w:p w:rsidR="0047799C" w:rsidRPr="0047799C" w:rsidRDefault="0047799C" w:rsidP="0047799C">
      <w:pPr>
        <w:tabs>
          <w:tab w:val="left" w:pos="972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47799C" w:rsidRPr="0047799C" w:rsidRDefault="0047799C" w:rsidP="0047799C">
      <w:pPr>
        <w:tabs>
          <w:tab w:val="left" w:pos="9720"/>
        </w:tabs>
        <w:ind w:left="720"/>
        <w:rPr>
          <w:rFonts w:ascii="Times New Roman" w:hAnsi="Times New Roman" w:cs="Times New Roman"/>
          <w:b/>
          <w:sz w:val="24"/>
          <w:szCs w:val="24"/>
        </w:rPr>
      </w:pPr>
      <w:r w:rsidRPr="0047799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Паспорт программы</w:t>
      </w:r>
    </w:p>
    <w:tbl>
      <w:tblPr>
        <w:tblW w:w="10065" w:type="dxa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78"/>
        <w:gridCol w:w="7087"/>
      </w:tblGrid>
      <w:tr w:rsidR="0047799C" w:rsidRPr="00DC0AB8" w:rsidTr="00811A25">
        <w:trPr>
          <w:trHeight w:val="905"/>
        </w:trPr>
        <w:tc>
          <w:tcPr>
            <w:tcW w:w="2978" w:type="dxa"/>
          </w:tcPr>
          <w:p w:rsidR="0047799C" w:rsidRPr="0022663B" w:rsidRDefault="0047799C" w:rsidP="00811A25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22663B">
              <w:rPr>
                <w:sz w:val="24"/>
                <w:szCs w:val="24"/>
              </w:rPr>
              <w:t>Наименование Программы</w:t>
            </w:r>
          </w:p>
        </w:tc>
        <w:tc>
          <w:tcPr>
            <w:tcW w:w="7087" w:type="dxa"/>
          </w:tcPr>
          <w:p w:rsidR="0047799C" w:rsidRPr="0022663B" w:rsidRDefault="0047799C" w:rsidP="00811A25">
            <w:pPr>
              <w:pStyle w:val="a3"/>
              <w:ind w:left="-51" w:firstLine="0"/>
              <w:rPr>
                <w:sz w:val="24"/>
                <w:szCs w:val="24"/>
              </w:rPr>
            </w:pPr>
            <w:r w:rsidRPr="0022663B">
              <w:rPr>
                <w:sz w:val="24"/>
                <w:szCs w:val="24"/>
              </w:rPr>
              <w:t>муниципальная программа "Капитальный ремонт жилищного фонда с</w:t>
            </w:r>
            <w:r w:rsidR="00C312A2">
              <w:rPr>
                <w:sz w:val="24"/>
                <w:szCs w:val="24"/>
              </w:rPr>
              <w:t>ельского поселения Леуши на 2018-2021 годы</w:t>
            </w:r>
            <w:r w:rsidRPr="0022663B">
              <w:rPr>
                <w:sz w:val="24"/>
                <w:szCs w:val="24"/>
              </w:rPr>
              <w:t>" (далее - Программа)</w:t>
            </w:r>
          </w:p>
        </w:tc>
      </w:tr>
      <w:tr w:rsidR="0047799C" w:rsidRPr="00DC0AB8" w:rsidTr="00811A25">
        <w:tc>
          <w:tcPr>
            <w:tcW w:w="2978" w:type="dxa"/>
          </w:tcPr>
          <w:p w:rsidR="0047799C" w:rsidRPr="0022663B" w:rsidRDefault="0047799C" w:rsidP="00811A25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22663B">
              <w:rPr>
                <w:sz w:val="24"/>
                <w:szCs w:val="24"/>
              </w:rPr>
              <w:t>Дата утверждения муниципальной программы</w:t>
            </w:r>
          </w:p>
        </w:tc>
        <w:tc>
          <w:tcPr>
            <w:tcW w:w="7087" w:type="dxa"/>
          </w:tcPr>
          <w:p w:rsidR="0047799C" w:rsidRPr="0022663B" w:rsidRDefault="0047799C" w:rsidP="00811A25">
            <w:pPr>
              <w:pStyle w:val="a3"/>
              <w:ind w:left="-10" w:firstLine="0"/>
              <w:rPr>
                <w:sz w:val="24"/>
                <w:szCs w:val="24"/>
              </w:rPr>
            </w:pPr>
          </w:p>
        </w:tc>
      </w:tr>
      <w:tr w:rsidR="0047799C" w:rsidRPr="00DC0AB8" w:rsidTr="00811A25">
        <w:tc>
          <w:tcPr>
            <w:tcW w:w="2978" w:type="dxa"/>
          </w:tcPr>
          <w:p w:rsidR="0047799C" w:rsidRPr="0022663B" w:rsidRDefault="0047799C" w:rsidP="00811A25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22663B">
              <w:rPr>
                <w:sz w:val="24"/>
                <w:szCs w:val="24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7087" w:type="dxa"/>
          </w:tcPr>
          <w:p w:rsidR="0047799C" w:rsidRPr="0022663B" w:rsidRDefault="0047799C" w:rsidP="00811A25">
            <w:pPr>
              <w:pStyle w:val="a3"/>
              <w:ind w:left="633" w:hanging="684"/>
              <w:jc w:val="left"/>
              <w:rPr>
                <w:sz w:val="24"/>
                <w:szCs w:val="24"/>
              </w:rPr>
            </w:pPr>
            <w:r w:rsidRPr="0022663B">
              <w:rPr>
                <w:sz w:val="24"/>
                <w:szCs w:val="24"/>
              </w:rPr>
              <w:t>администрация сельского поселения Леуши</w:t>
            </w:r>
          </w:p>
        </w:tc>
      </w:tr>
      <w:tr w:rsidR="0047799C" w:rsidRPr="00DC0AB8" w:rsidTr="00811A25">
        <w:tc>
          <w:tcPr>
            <w:tcW w:w="2978" w:type="dxa"/>
          </w:tcPr>
          <w:p w:rsidR="0047799C" w:rsidRPr="0022663B" w:rsidRDefault="0047799C" w:rsidP="00811A25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22663B">
              <w:rPr>
                <w:sz w:val="24"/>
                <w:szCs w:val="24"/>
              </w:rPr>
              <w:t xml:space="preserve">Соисполнители муниципальной программы </w:t>
            </w:r>
          </w:p>
        </w:tc>
        <w:tc>
          <w:tcPr>
            <w:tcW w:w="7087" w:type="dxa"/>
          </w:tcPr>
          <w:p w:rsidR="0047799C" w:rsidRPr="0022663B" w:rsidRDefault="0047799C" w:rsidP="00811A25">
            <w:pPr>
              <w:pStyle w:val="a3"/>
              <w:ind w:left="-10" w:firstLine="0"/>
              <w:jc w:val="left"/>
              <w:rPr>
                <w:sz w:val="24"/>
                <w:szCs w:val="24"/>
              </w:rPr>
            </w:pPr>
            <w:r w:rsidRPr="0022663B">
              <w:rPr>
                <w:sz w:val="24"/>
                <w:szCs w:val="24"/>
              </w:rPr>
              <w:t>подрядные организации, привлекаемые к выполнению мероприятий Программы.</w:t>
            </w:r>
          </w:p>
        </w:tc>
      </w:tr>
      <w:tr w:rsidR="0047799C" w:rsidRPr="00DC0AB8" w:rsidTr="00811A25">
        <w:tc>
          <w:tcPr>
            <w:tcW w:w="2978" w:type="dxa"/>
          </w:tcPr>
          <w:p w:rsidR="0047799C" w:rsidRPr="0047799C" w:rsidRDefault="0047799C" w:rsidP="00811A25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47799C">
              <w:rPr>
                <w:sz w:val="24"/>
                <w:szCs w:val="24"/>
              </w:rPr>
              <w:t xml:space="preserve">Цели муниципальной  программы </w:t>
            </w:r>
          </w:p>
          <w:p w:rsidR="0047799C" w:rsidRPr="0047799C" w:rsidRDefault="0047799C" w:rsidP="00811A25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</w:p>
          <w:p w:rsidR="0047799C" w:rsidRPr="0047799C" w:rsidRDefault="0047799C" w:rsidP="00811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99C" w:rsidRPr="0047799C" w:rsidRDefault="0047799C" w:rsidP="00811A25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87" w:type="dxa"/>
          </w:tcPr>
          <w:p w:rsidR="0047799C" w:rsidRPr="0047799C" w:rsidRDefault="0047799C" w:rsidP="00811A25">
            <w:pPr>
              <w:ind w:left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99C"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физического и морального  износа  элементов зданий с частичной заменой, при  необходимости, конструктивных элементов и   систем инженерного оборудования,     направленных на улучшение эксплуатационных показателей существующего  жилищного фонда; </w:t>
            </w:r>
          </w:p>
          <w:p w:rsidR="0047799C" w:rsidRPr="0047799C" w:rsidRDefault="0047799C" w:rsidP="00811A25">
            <w:pPr>
              <w:pStyle w:val="a3"/>
              <w:ind w:left="6" w:firstLine="0"/>
              <w:rPr>
                <w:sz w:val="24"/>
                <w:szCs w:val="24"/>
                <w:highlight w:val="yellow"/>
              </w:rPr>
            </w:pPr>
          </w:p>
        </w:tc>
      </w:tr>
      <w:tr w:rsidR="0047799C" w:rsidRPr="00DC0AB8" w:rsidTr="00811A25">
        <w:trPr>
          <w:trHeight w:val="493"/>
        </w:trPr>
        <w:tc>
          <w:tcPr>
            <w:tcW w:w="2978" w:type="dxa"/>
          </w:tcPr>
          <w:p w:rsidR="0047799C" w:rsidRPr="0047799C" w:rsidRDefault="0047799C" w:rsidP="00811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99C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087" w:type="dxa"/>
          </w:tcPr>
          <w:p w:rsidR="0047799C" w:rsidRPr="0047799C" w:rsidRDefault="0047799C" w:rsidP="00811A25">
            <w:pPr>
              <w:ind w:left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99C">
              <w:rPr>
                <w:rFonts w:ascii="Times New Roman" w:hAnsi="Times New Roman" w:cs="Times New Roman"/>
                <w:sz w:val="24"/>
                <w:szCs w:val="24"/>
              </w:rPr>
              <w:t>обеспечение физической сохранности и повышение потребительских качеств жилищного фонда;</w:t>
            </w:r>
          </w:p>
          <w:p w:rsidR="0047799C" w:rsidRPr="0047799C" w:rsidRDefault="0047799C" w:rsidP="00811A25">
            <w:pPr>
              <w:pStyle w:val="2"/>
              <w:ind w:firstLine="0"/>
              <w:rPr>
                <w:sz w:val="24"/>
              </w:rPr>
            </w:pPr>
            <w:r w:rsidRPr="0047799C">
              <w:rPr>
                <w:sz w:val="24"/>
              </w:rPr>
              <w:t>улучшение жилищных условий населения и обеспечение ему социальных гарантий в части нормативного уровня благоустройства, санитарно-гигиенического состояния;</w:t>
            </w:r>
          </w:p>
          <w:p w:rsidR="0047799C" w:rsidRPr="0047799C" w:rsidRDefault="0047799C" w:rsidP="00811A25">
            <w:pPr>
              <w:pStyle w:val="a3"/>
              <w:ind w:left="6" w:firstLine="0"/>
              <w:rPr>
                <w:sz w:val="24"/>
                <w:szCs w:val="24"/>
              </w:rPr>
            </w:pPr>
            <w:r w:rsidRPr="0047799C">
              <w:rPr>
                <w:sz w:val="24"/>
                <w:szCs w:val="24"/>
              </w:rPr>
              <w:t>повышение эффективности эксплуатации жилищного фонда.</w:t>
            </w:r>
          </w:p>
        </w:tc>
      </w:tr>
      <w:tr w:rsidR="0047799C" w:rsidRPr="00DC0AB8" w:rsidTr="00811A25">
        <w:trPr>
          <w:trHeight w:val="493"/>
        </w:trPr>
        <w:tc>
          <w:tcPr>
            <w:tcW w:w="2978" w:type="dxa"/>
          </w:tcPr>
          <w:p w:rsidR="0047799C" w:rsidRPr="0022663B" w:rsidRDefault="0047799C" w:rsidP="00811A25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22663B">
              <w:rPr>
                <w:sz w:val="24"/>
                <w:szCs w:val="24"/>
              </w:rPr>
              <w:t xml:space="preserve">Сроки реализации муниципальной программы </w:t>
            </w:r>
          </w:p>
        </w:tc>
        <w:tc>
          <w:tcPr>
            <w:tcW w:w="7087" w:type="dxa"/>
          </w:tcPr>
          <w:p w:rsidR="0047799C" w:rsidRPr="0022663B" w:rsidRDefault="00C312A2" w:rsidP="00811A25">
            <w:pPr>
              <w:pStyle w:val="a3"/>
              <w:ind w:left="6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2018-2021 годы </w:t>
            </w:r>
          </w:p>
          <w:p w:rsidR="0047799C" w:rsidRPr="0022663B" w:rsidRDefault="0047799C" w:rsidP="00811A25">
            <w:pPr>
              <w:pStyle w:val="a3"/>
              <w:ind w:left="6" w:firstLine="0"/>
              <w:rPr>
                <w:sz w:val="24"/>
                <w:szCs w:val="24"/>
              </w:rPr>
            </w:pPr>
          </w:p>
        </w:tc>
      </w:tr>
      <w:tr w:rsidR="0047799C" w:rsidRPr="0047799C" w:rsidTr="00811A25">
        <w:trPr>
          <w:trHeight w:val="493"/>
        </w:trPr>
        <w:tc>
          <w:tcPr>
            <w:tcW w:w="2978" w:type="dxa"/>
          </w:tcPr>
          <w:p w:rsidR="0047799C" w:rsidRPr="0047799C" w:rsidRDefault="0047799C" w:rsidP="00811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99C">
              <w:rPr>
                <w:rFonts w:ascii="Times New Roman" w:hAnsi="Times New Roman" w:cs="Times New Roman"/>
                <w:sz w:val="24"/>
                <w:szCs w:val="24"/>
              </w:rPr>
              <w:t>Подпрограммы и (или) отдельные мероприятия</w:t>
            </w:r>
          </w:p>
        </w:tc>
        <w:tc>
          <w:tcPr>
            <w:tcW w:w="7087" w:type="dxa"/>
          </w:tcPr>
          <w:p w:rsidR="0047799C" w:rsidRPr="0047799C" w:rsidRDefault="0047799C" w:rsidP="00811A25">
            <w:pPr>
              <w:ind w:left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«Капитальный ремонт муниципального жилищного фонда»</w:t>
            </w:r>
          </w:p>
        </w:tc>
      </w:tr>
      <w:tr w:rsidR="0047799C" w:rsidRPr="0047799C" w:rsidTr="00811A25">
        <w:tc>
          <w:tcPr>
            <w:tcW w:w="2978" w:type="dxa"/>
          </w:tcPr>
          <w:p w:rsidR="0047799C" w:rsidRPr="0047799C" w:rsidRDefault="0047799C" w:rsidP="00811A25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47799C">
              <w:rPr>
                <w:sz w:val="24"/>
                <w:szCs w:val="24"/>
              </w:rPr>
              <w:t xml:space="preserve"> Целевые показатели муниципальной программы (показатели непосредственных результатов)</w:t>
            </w:r>
          </w:p>
        </w:tc>
        <w:tc>
          <w:tcPr>
            <w:tcW w:w="7087" w:type="dxa"/>
          </w:tcPr>
          <w:p w:rsidR="0047799C" w:rsidRPr="0047799C" w:rsidRDefault="0047799C" w:rsidP="00811A25">
            <w:pPr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 w:rsidRPr="0047799C">
              <w:rPr>
                <w:rFonts w:ascii="Times New Roman" w:hAnsi="Times New Roman" w:cs="Times New Roman"/>
                <w:sz w:val="24"/>
                <w:szCs w:val="24"/>
              </w:rPr>
              <w:t>реализация Программы обеспечит:</w:t>
            </w:r>
          </w:p>
          <w:p w:rsidR="0047799C" w:rsidRPr="0047799C" w:rsidRDefault="0047799C" w:rsidP="00811A25">
            <w:pPr>
              <w:ind w:left="6" w:hanging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99C">
              <w:rPr>
                <w:rFonts w:ascii="Times New Roman" w:hAnsi="Times New Roman" w:cs="Times New Roman"/>
                <w:sz w:val="24"/>
                <w:szCs w:val="24"/>
              </w:rPr>
              <w:t>проведение капитального ремонта 2260 кв.м. жилья;</w:t>
            </w:r>
          </w:p>
          <w:p w:rsidR="0047799C" w:rsidRPr="0047799C" w:rsidRDefault="0047799C" w:rsidP="00811A25">
            <w:pPr>
              <w:ind w:left="6" w:hanging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99C">
              <w:rPr>
                <w:rFonts w:ascii="Times New Roman" w:hAnsi="Times New Roman" w:cs="Times New Roman"/>
                <w:sz w:val="24"/>
                <w:szCs w:val="24"/>
              </w:rPr>
              <w:t>уменьшение доли физически изношенного и   морально устаревшего жилищного фонда и увеличение сроков их эксплуатации;</w:t>
            </w:r>
          </w:p>
          <w:p w:rsidR="0047799C" w:rsidRPr="0047799C" w:rsidRDefault="0047799C" w:rsidP="00811A25">
            <w:pPr>
              <w:ind w:left="6" w:hanging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9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повышение комфортности и  безопасности проживания граждан в домах и создания условий  для  снижения  издержек и  повышения качества предоставления жилищно-коммунальных услуг;</w:t>
            </w:r>
          </w:p>
          <w:p w:rsidR="0047799C" w:rsidRPr="0047799C" w:rsidRDefault="0047799C" w:rsidP="00811A25">
            <w:pPr>
              <w:pStyle w:val="a3"/>
              <w:ind w:left="6" w:firstLine="0"/>
              <w:rPr>
                <w:sz w:val="24"/>
                <w:szCs w:val="24"/>
              </w:rPr>
            </w:pPr>
            <w:r w:rsidRPr="0047799C">
              <w:rPr>
                <w:sz w:val="24"/>
                <w:szCs w:val="24"/>
              </w:rPr>
              <w:t>приведение в соответствие к нормативам сроков проведения капитального ремонта.</w:t>
            </w:r>
          </w:p>
        </w:tc>
      </w:tr>
      <w:tr w:rsidR="0047799C" w:rsidRPr="0047799C" w:rsidTr="00811A25">
        <w:tc>
          <w:tcPr>
            <w:tcW w:w="2978" w:type="dxa"/>
          </w:tcPr>
          <w:p w:rsidR="0047799C" w:rsidRPr="0047799C" w:rsidRDefault="0047799C" w:rsidP="00811A25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47799C">
              <w:rPr>
                <w:sz w:val="24"/>
                <w:szCs w:val="24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7087" w:type="dxa"/>
          </w:tcPr>
          <w:p w:rsidR="0047799C" w:rsidRPr="0047799C" w:rsidRDefault="0047799C" w:rsidP="00811A25">
            <w:pPr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 w:rsidRPr="0047799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312A2">
              <w:rPr>
                <w:rFonts w:ascii="Times New Roman" w:hAnsi="Times New Roman" w:cs="Times New Roman"/>
                <w:sz w:val="24"/>
                <w:szCs w:val="24"/>
              </w:rPr>
              <w:t>ериод реализации программы: 2018 -2021 годы</w:t>
            </w:r>
            <w:r w:rsidRPr="004779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7799C" w:rsidRPr="0047799C" w:rsidTr="00811A25">
        <w:tc>
          <w:tcPr>
            <w:tcW w:w="2978" w:type="dxa"/>
          </w:tcPr>
          <w:p w:rsidR="0047799C" w:rsidRPr="0047799C" w:rsidRDefault="0047799C" w:rsidP="00811A25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47799C">
              <w:rPr>
                <w:sz w:val="24"/>
                <w:szCs w:val="24"/>
              </w:rPr>
              <w:t>Финансовое обеспечение муниципальной программы</w:t>
            </w:r>
          </w:p>
        </w:tc>
        <w:tc>
          <w:tcPr>
            <w:tcW w:w="7087" w:type="dxa"/>
          </w:tcPr>
          <w:p w:rsidR="0047799C" w:rsidRPr="0047799C" w:rsidRDefault="0047799C" w:rsidP="00811A25">
            <w:pPr>
              <w:pStyle w:val="a3"/>
              <w:ind w:left="6" w:firstLine="0"/>
              <w:jc w:val="left"/>
              <w:rPr>
                <w:sz w:val="24"/>
                <w:szCs w:val="24"/>
              </w:rPr>
            </w:pPr>
            <w:r w:rsidRPr="0047799C">
              <w:rPr>
                <w:sz w:val="24"/>
                <w:szCs w:val="24"/>
              </w:rPr>
              <w:t>Плановый объем</w:t>
            </w:r>
            <w:r w:rsidR="00811A25">
              <w:rPr>
                <w:sz w:val="24"/>
                <w:szCs w:val="24"/>
              </w:rPr>
              <w:t xml:space="preserve"> финансирования Программы – </w:t>
            </w:r>
            <w:r w:rsidR="00F66022">
              <w:rPr>
                <w:sz w:val="24"/>
                <w:szCs w:val="24"/>
              </w:rPr>
              <w:t>3730</w:t>
            </w:r>
            <w:r w:rsidR="009E56DB">
              <w:rPr>
                <w:sz w:val="24"/>
                <w:szCs w:val="24"/>
              </w:rPr>
              <w:t xml:space="preserve"> тыс. рублей; предусмотрено</w:t>
            </w:r>
            <w:r w:rsidR="00157B78">
              <w:rPr>
                <w:sz w:val="24"/>
                <w:szCs w:val="24"/>
              </w:rPr>
              <w:t xml:space="preserve"> в бюджете </w:t>
            </w:r>
            <w:bookmarkStart w:id="0" w:name="_GoBack"/>
            <w:bookmarkEnd w:id="0"/>
            <w:r w:rsidR="00F66022">
              <w:rPr>
                <w:sz w:val="24"/>
                <w:szCs w:val="24"/>
              </w:rPr>
              <w:t>147,8</w:t>
            </w:r>
            <w:r w:rsidRPr="0047799C">
              <w:rPr>
                <w:sz w:val="24"/>
                <w:szCs w:val="24"/>
              </w:rPr>
              <w:t xml:space="preserve"> тыс</w:t>
            </w:r>
            <w:proofErr w:type="gramStart"/>
            <w:r w:rsidRPr="0047799C">
              <w:rPr>
                <w:sz w:val="24"/>
                <w:szCs w:val="24"/>
              </w:rPr>
              <w:t>.р</w:t>
            </w:r>
            <w:proofErr w:type="gramEnd"/>
            <w:r w:rsidRPr="0047799C">
              <w:rPr>
                <w:sz w:val="24"/>
                <w:szCs w:val="24"/>
              </w:rPr>
              <w:t>уб., в том числе:</w:t>
            </w:r>
          </w:p>
          <w:p w:rsidR="0047799C" w:rsidRPr="0047799C" w:rsidRDefault="0047799C" w:rsidP="00C312A2">
            <w:pPr>
              <w:pStyle w:val="a3"/>
              <w:jc w:val="left"/>
              <w:rPr>
                <w:sz w:val="24"/>
                <w:szCs w:val="24"/>
              </w:rPr>
            </w:pPr>
          </w:p>
          <w:p w:rsidR="0047799C" w:rsidRPr="0047799C" w:rsidRDefault="0010163C" w:rsidP="00811A25">
            <w:pPr>
              <w:pStyle w:val="a3"/>
              <w:ind w:left="6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2018 году – 960</w:t>
            </w:r>
            <w:r w:rsidR="0047799C" w:rsidRPr="0047799C">
              <w:rPr>
                <w:sz w:val="24"/>
                <w:szCs w:val="24"/>
              </w:rPr>
              <w:t xml:space="preserve"> тыс</w:t>
            </w:r>
            <w:proofErr w:type="gramStart"/>
            <w:r w:rsidR="0047799C" w:rsidRPr="0047799C">
              <w:rPr>
                <w:sz w:val="24"/>
                <w:szCs w:val="24"/>
              </w:rPr>
              <w:t>.р</w:t>
            </w:r>
            <w:proofErr w:type="gramEnd"/>
            <w:r w:rsidR="00C312A2">
              <w:rPr>
                <w:sz w:val="24"/>
                <w:szCs w:val="24"/>
              </w:rPr>
              <w:t>уб.; предусмотрено в бюджете 47,8</w:t>
            </w:r>
            <w:r w:rsidR="0047799C" w:rsidRPr="0047799C">
              <w:rPr>
                <w:sz w:val="24"/>
                <w:szCs w:val="24"/>
              </w:rPr>
              <w:t>тыс.руб.</w:t>
            </w:r>
          </w:p>
          <w:p w:rsidR="0047799C" w:rsidRPr="0047799C" w:rsidRDefault="0010163C" w:rsidP="00811A25">
            <w:pPr>
              <w:pStyle w:val="a3"/>
              <w:ind w:left="6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2019 году-  926</w:t>
            </w:r>
            <w:r w:rsidR="0047799C" w:rsidRPr="0047799C">
              <w:rPr>
                <w:sz w:val="24"/>
                <w:szCs w:val="24"/>
              </w:rPr>
              <w:t xml:space="preserve"> тыс</w:t>
            </w:r>
            <w:proofErr w:type="gramStart"/>
            <w:r w:rsidR="0047799C" w:rsidRPr="0047799C">
              <w:rPr>
                <w:sz w:val="24"/>
                <w:szCs w:val="24"/>
              </w:rPr>
              <w:t>.р</w:t>
            </w:r>
            <w:proofErr w:type="gramEnd"/>
            <w:r w:rsidR="0047799C" w:rsidRPr="0047799C">
              <w:rPr>
                <w:sz w:val="24"/>
                <w:szCs w:val="24"/>
              </w:rPr>
              <w:t>уб</w:t>
            </w:r>
            <w:r>
              <w:rPr>
                <w:sz w:val="24"/>
                <w:szCs w:val="24"/>
              </w:rPr>
              <w:t>.;  предусмотрено в бюджете 100</w:t>
            </w:r>
            <w:r w:rsidR="0047799C" w:rsidRPr="0047799C">
              <w:rPr>
                <w:sz w:val="24"/>
                <w:szCs w:val="24"/>
              </w:rPr>
              <w:t>тыс.руб.</w:t>
            </w:r>
          </w:p>
          <w:p w:rsidR="0047799C" w:rsidRPr="0047799C" w:rsidRDefault="0010163C" w:rsidP="00811A25">
            <w:pPr>
              <w:pStyle w:val="a3"/>
              <w:ind w:left="6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2020 году - 922</w:t>
            </w:r>
            <w:r w:rsidR="0047799C" w:rsidRPr="0047799C">
              <w:rPr>
                <w:sz w:val="24"/>
                <w:szCs w:val="24"/>
              </w:rPr>
              <w:t xml:space="preserve"> тыс</w:t>
            </w:r>
            <w:proofErr w:type="gramStart"/>
            <w:r w:rsidR="0047799C" w:rsidRPr="0047799C">
              <w:rPr>
                <w:sz w:val="24"/>
                <w:szCs w:val="24"/>
              </w:rPr>
              <w:t>.</w:t>
            </w:r>
            <w:r w:rsidR="009E56DB">
              <w:rPr>
                <w:sz w:val="24"/>
                <w:szCs w:val="24"/>
              </w:rPr>
              <w:t>р</w:t>
            </w:r>
            <w:proofErr w:type="gramEnd"/>
            <w:r w:rsidR="00C312A2">
              <w:rPr>
                <w:sz w:val="24"/>
                <w:szCs w:val="24"/>
              </w:rPr>
              <w:t xml:space="preserve">уб.;  предусмотрено в бюджете  </w:t>
            </w:r>
            <w:r w:rsidR="009E56DB">
              <w:rPr>
                <w:sz w:val="24"/>
                <w:szCs w:val="24"/>
              </w:rPr>
              <w:t>0</w:t>
            </w:r>
            <w:r w:rsidR="00C312A2">
              <w:rPr>
                <w:sz w:val="24"/>
                <w:szCs w:val="24"/>
              </w:rPr>
              <w:t xml:space="preserve"> </w:t>
            </w:r>
            <w:r w:rsidR="0047799C" w:rsidRPr="0047799C">
              <w:rPr>
                <w:sz w:val="24"/>
                <w:szCs w:val="24"/>
              </w:rPr>
              <w:t xml:space="preserve">тыс.руб. </w:t>
            </w:r>
          </w:p>
          <w:p w:rsidR="00C312A2" w:rsidRPr="0047799C" w:rsidRDefault="00C312A2" w:rsidP="00C312A2">
            <w:pPr>
              <w:pStyle w:val="a3"/>
              <w:ind w:left="6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2021 году - 922</w:t>
            </w:r>
            <w:r w:rsidRPr="0047799C">
              <w:rPr>
                <w:sz w:val="24"/>
                <w:szCs w:val="24"/>
              </w:rPr>
              <w:t xml:space="preserve"> тыс</w:t>
            </w:r>
            <w:proofErr w:type="gramStart"/>
            <w:r w:rsidRPr="0047799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 xml:space="preserve">уб.;  предусмотрено в бюджете  0 </w:t>
            </w:r>
            <w:r w:rsidRPr="0047799C">
              <w:rPr>
                <w:sz w:val="24"/>
                <w:szCs w:val="24"/>
              </w:rPr>
              <w:t xml:space="preserve">тыс.руб. </w:t>
            </w:r>
          </w:p>
          <w:p w:rsidR="00C312A2" w:rsidRPr="0047799C" w:rsidRDefault="00C312A2" w:rsidP="00C312A2">
            <w:pPr>
              <w:pStyle w:val="a3"/>
              <w:ind w:left="6" w:firstLine="0"/>
              <w:jc w:val="left"/>
              <w:rPr>
                <w:sz w:val="24"/>
                <w:szCs w:val="24"/>
              </w:rPr>
            </w:pPr>
          </w:p>
          <w:p w:rsidR="0047799C" w:rsidRPr="0047799C" w:rsidRDefault="0047799C" w:rsidP="00811A25">
            <w:pPr>
              <w:pStyle w:val="a3"/>
              <w:ind w:left="6" w:firstLine="0"/>
              <w:jc w:val="left"/>
              <w:rPr>
                <w:sz w:val="24"/>
                <w:szCs w:val="24"/>
              </w:rPr>
            </w:pPr>
          </w:p>
          <w:p w:rsidR="0047799C" w:rsidRPr="0047799C" w:rsidRDefault="0047799C" w:rsidP="00811A25">
            <w:pPr>
              <w:pStyle w:val="a3"/>
              <w:ind w:left="6" w:firstLine="0"/>
              <w:jc w:val="left"/>
              <w:rPr>
                <w:sz w:val="24"/>
                <w:szCs w:val="24"/>
              </w:rPr>
            </w:pPr>
          </w:p>
          <w:p w:rsidR="0047799C" w:rsidRPr="0047799C" w:rsidRDefault="0047799C" w:rsidP="00811A25">
            <w:pPr>
              <w:pStyle w:val="a3"/>
              <w:ind w:left="6" w:firstLine="0"/>
              <w:jc w:val="left"/>
              <w:rPr>
                <w:sz w:val="24"/>
                <w:szCs w:val="24"/>
              </w:rPr>
            </w:pPr>
          </w:p>
        </w:tc>
      </w:tr>
    </w:tbl>
    <w:p w:rsidR="0047799C" w:rsidRPr="0047799C" w:rsidRDefault="0047799C" w:rsidP="0047799C">
      <w:pPr>
        <w:rPr>
          <w:rFonts w:ascii="Times New Roman" w:hAnsi="Times New Roman" w:cs="Times New Roman"/>
          <w:sz w:val="24"/>
          <w:szCs w:val="24"/>
        </w:rPr>
      </w:pPr>
    </w:p>
    <w:p w:rsidR="00DD2F2A" w:rsidRDefault="00DD2F2A"/>
    <w:sectPr w:rsidR="00DD2F2A" w:rsidSect="00E341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7799C"/>
    <w:rsid w:val="0010163C"/>
    <w:rsid w:val="00157B78"/>
    <w:rsid w:val="001B6F09"/>
    <w:rsid w:val="001C03E3"/>
    <w:rsid w:val="0047799C"/>
    <w:rsid w:val="004D2A6B"/>
    <w:rsid w:val="007B29A3"/>
    <w:rsid w:val="00811A25"/>
    <w:rsid w:val="00957372"/>
    <w:rsid w:val="009E56DB"/>
    <w:rsid w:val="00B46584"/>
    <w:rsid w:val="00C13752"/>
    <w:rsid w:val="00C312A2"/>
    <w:rsid w:val="00C64016"/>
    <w:rsid w:val="00C9530F"/>
    <w:rsid w:val="00CB0290"/>
    <w:rsid w:val="00D91B5C"/>
    <w:rsid w:val="00DD2F2A"/>
    <w:rsid w:val="00E341A8"/>
    <w:rsid w:val="00F660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1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47799C"/>
    <w:pPr>
      <w:spacing w:after="0" w:line="240" w:lineRule="auto"/>
      <w:ind w:firstLine="48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47799C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Indent 2"/>
    <w:basedOn w:val="a"/>
    <w:link w:val="20"/>
    <w:semiHidden/>
    <w:rsid w:val="0047799C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47799C"/>
    <w:rPr>
      <w:rFonts w:ascii="Times New Roman" w:eastAsia="Times New Roman" w:hAnsi="Times New Roman" w:cs="Times New Roman"/>
      <w:sz w:val="28"/>
      <w:szCs w:val="24"/>
    </w:rPr>
  </w:style>
  <w:style w:type="paragraph" w:customStyle="1" w:styleId="FR1">
    <w:name w:val="FR1"/>
    <w:rsid w:val="0047799C"/>
    <w:pPr>
      <w:widowControl w:val="0"/>
      <w:spacing w:before="320" w:after="0" w:line="240" w:lineRule="auto"/>
      <w:jc w:val="right"/>
    </w:pPr>
    <w:rPr>
      <w:rFonts w:ascii="Times New Roman" w:eastAsia="Times New Roman" w:hAnsi="Times New Roman" w:cs="Times New Roman"/>
      <w:snapToGrid w:val="0"/>
      <w:sz w:val="3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2016-11-18T09:52:00Z</cp:lastPrinted>
  <dcterms:created xsi:type="dcterms:W3CDTF">2015-11-16T08:41:00Z</dcterms:created>
  <dcterms:modified xsi:type="dcterms:W3CDTF">2018-11-15T06:55:00Z</dcterms:modified>
</cp:coreProperties>
</file>